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E9F3" w14:textId="77777777" w:rsidR="008078DA" w:rsidRDefault="008078DA" w:rsidP="008078DA">
      <w:pPr>
        <w:jc w:val="center"/>
      </w:pPr>
      <w:r>
        <w:rPr>
          <w:rFonts w:ascii="標楷體" w:eastAsia="標楷體" w:hAnsi="標楷體"/>
          <w:b/>
          <w:sz w:val="40"/>
          <w:szCs w:val="40"/>
        </w:rPr>
        <w:t>申請農業用地作農業設施容許使用經營計畫</w:t>
      </w:r>
    </w:p>
    <w:tbl>
      <w:tblPr>
        <w:tblW w:w="10062" w:type="dxa"/>
        <w:tblInd w:w="-72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2"/>
      </w:tblGrid>
      <w:tr w:rsidR="008078DA" w14:paraId="4CA95AE7" w14:textId="77777777" w:rsidTr="008078DA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100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D7A9" w14:textId="77777777" w:rsidR="008078DA" w:rsidRDefault="008078DA" w:rsidP="0062661A">
            <w:pPr>
              <w:pStyle w:val="a3"/>
              <w:spacing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一、設施名稱。</w:t>
            </w:r>
          </w:p>
          <w:p w14:paraId="598133B4" w14:textId="77777777" w:rsidR="008078DA" w:rsidRDefault="008078DA" w:rsidP="008078DA">
            <w:pPr>
              <w:spacing w:line="400" w:lineRule="exact"/>
              <w:ind w:leftChars="-345" w:left="-828" w:rightChars="198" w:right="475"/>
              <w:rPr>
                <w:rFonts w:ascii="細明體" w:eastAsia="細明體" w:hAnsi="細明體"/>
              </w:rPr>
            </w:pPr>
          </w:p>
        </w:tc>
      </w:tr>
      <w:tr w:rsidR="008078DA" w14:paraId="6449E893" w14:textId="77777777" w:rsidTr="008078DA">
        <w:tblPrEx>
          <w:tblCellMar>
            <w:top w:w="0" w:type="dxa"/>
            <w:bottom w:w="0" w:type="dxa"/>
          </w:tblCellMar>
        </w:tblPrEx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139F2" w14:textId="77777777" w:rsidR="008078DA" w:rsidRDefault="008078DA" w:rsidP="0062661A">
            <w:pPr>
              <w:pStyle w:val="a3"/>
              <w:spacing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二、設置目的。</w:t>
            </w:r>
          </w:p>
          <w:p w14:paraId="67E8AD36" w14:textId="77777777" w:rsidR="008078DA" w:rsidRDefault="008078DA" w:rsidP="0062661A">
            <w:pPr>
              <w:tabs>
                <w:tab w:val="left" w:pos="4200"/>
              </w:tabs>
              <w:spacing w:line="46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8078DA" w14:paraId="7A0E8966" w14:textId="77777777" w:rsidTr="008078DA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4831" w14:textId="77777777" w:rsidR="008078DA" w:rsidRDefault="008078DA" w:rsidP="0062661A">
            <w:pPr>
              <w:pStyle w:val="a3"/>
              <w:spacing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三、生產計畫。應敘明作物種類、生產週期、預估產量及行銷通路等。</w:t>
            </w:r>
          </w:p>
          <w:p w14:paraId="0F1A2BC9" w14:textId="77777777" w:rsidR="008078DA" w:rsidRDefault="008078DA" w:rsidP="0062661A">
            <w:pPr>
              <w:pStyle w:val="Web"/>
              <w:spacing w:before="0" w:after="0" w:line="480" w:lineRule="exact"/>
              <w:ind w:left="360"/>
              <w:jc w:val="both"/>
              <w:rPr>
                <w:rFonts w:ascii="細明體" w:eastAsia="細明體" w:hAnsi="細明體"/>
              </w:rPr>
            </w:pPr>
          </w:p>
        </w:tc>
      </w:tr>
      <w:tr w:rsidR="008078DA" w14:paraId="5B569832" w14:textId="77777777" w:rsidTr="008078DA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F48F" w14:textId="77777777" w:rsidR="008078DA" w:rsidRDefault="008078DA" w:rsidP="0062661A">
            <w:pPr>
              <w:pStyle w:val="a3"/>
              <w:spacing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四、興建設施之基地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地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號及興建面積。</w:t>
            </w:r>
          </w:p>
          <w:p w14:paraId="6AE7D801" w14:textId="77777777" w:rsidR="008078DA" w:rsidRDefault="008078DA" w:rsidP="0062661A">
            <w:pPr>
              <w:pStyle w:val="Web"/>
              <w:spacing w:before="0" w:after="0" w:line="480" w:lineRule="exact"/>
              <w:ind w:left="305"/>
              <w:jc w:val="both"/>
              <w:rPr>
                <w:rFonts w:ascii="細明體" w:eastAsia="細明體" w:hAnsi="細明體"/>
              </w:rPr>
            </w:pPr>
          </w:p>
        </w:tc>
      </w:tr>
      <w:tr w:rsidR="008078DA" w14:paraId="0C78CEFB" w14:textId="77777777" w:rsidTr="008078DA">
        <w:tblPrEx>
          <w:tblCellMar>
            <w:top w:w="0" w:type="dxa"/>
            <w:bottom w:w="0" w:type="dxa"/>
          </w:tblCellMar>
        </w:tblPrEx>
        <w:trPr>
          <w:trHeight w:val="1359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9D7E" w14:textId="77777777" w:rsidR="008078DA" w:rsidRDefault="008078DA" w:rsidP="0062661A">
            <w:pPr>
              <w:pStyle w:val="a3"/>
              <w:spacing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五、現耕農業用地及經營概況。</w:t>
            </w:r>
          </w:p>
          <w:p w14:paraId="05BBB0C3" w14:textId="77777777" w:rsidR="008078DA" w:rsidRDefault="008078DA" w:rsidP="0062661A">
            <w:pPr>
              <w:pStyle w:val="Web"/>
              <w:spacing w:before="0" w:after="0" w:line="480" w:lineRule="exact"/>
              <w:jc w:val="both"/>
              <w:rPr>
                <w:rFonts w:ascii="細明體" w:eastAsia="細明體" w:hAnsi="細明體"/>
              </w:rPr>
            </w:pPr>
          </w:p>
        </w:tc>
      </w:tr>
      <w:tr w:rsidR="008078DA" w14:paraId="185C0D18" w14:textId="77777777" w:rsidTr="008078DA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9381F" w14:textId="77777777" w:rsidR="008078DA" w:rsidRDefault="008078DA" w:rsidP="0062661A">
            <w:pPr>
              <w:pStyle w:val="a3"/>
              <w:spacing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六、現有農機具名稱及其數量。</w:t>
            </w:r>
          </w:p>
          <w:p w14:paraId="23DAB4EF" w14:textId="77777777" w:rsidR="008078DA" w:rsidRDefault="008078DA" w:rsidP="0062661A">
            <w:pPr>
              <w:pStyle w:val="Web"/>
              <w:spacing w:before="0" w:after="0" w:line="56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8DA" w14:paraId="0449C0AB" w14:textId="77777777" w:rsidTr="008078DA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0426" w14:textId="77777777" w:rsidR="008078DA" w:rsidRDefault="008078DA" w:rsidP="0062661A">
            <w:pPr>
              <w:pStyle w:val="a3"/>
              <w:spacing w:after="60"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七、設施建造方式。</w:t>
            </w:r>
          </w:p>
          <w:p w14:paraId="23FEE2A6" w14:textId="77777777" w:rsidR="008078DA" w:rsidRDefault="008078DA" w:rsidP="0062661A">
            <w:pPr>
              <w:ind w:left="240"/>
            </w:pPr>
          </w:p>
        </w:tc>
      </w:tr>
      <w:tr w:rsidR="008078DA" w14:paraId="5658D39A" w14:textId="77777777" w:rsidTr="008078DA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02BE" w14:textId="77777777" w:rsidR="008078DA" w:rsidRDefault="008078DA" w:rsidP="0062661A">
            <w:pPr>
              <w:pStyle w:val="a3"/>
              <w:spacing w:after="60"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八、引用水之來源及廢、污水處理計畫。</w:t>
            </w:r>
          </w:p>
          <w:p w14:paraId="3682E35A" w14:textId="75E3965B" w:rsidR="008078DA" w:rsidRPr="008078DA" w:rsidRDefault="008078DA" w:rsidP="008078DA">
            <w:pPr>
              <w:pStyle w:val="a3"/>
              <w:spacing w:line="560" w:lineRule="exact"/>
              <w:ind w:left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078DA" w14:paraId="458CA7B3" w14:textId="77777777" w:rsidTr="008078DA">
        <w:tblPrEx>
          <w:tblCellMar>
            <w:top w:w="0" w:type="dxa"/>
            <w:bottom w:w="0" w:type="dxa"/>
          </w:tblCellMar>
        </w:tblPrEx>
        <w:trPr>
          <w:trHeight w:val="1377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A7F8" w14:textId="77777777" w:rsidR="008078DA" w:rsidRDefault="008078DA" w:rsidP="0062661A">
            <w:pPr>
              <w:pStyle w:val="a3"/>
              <w:spacing w:after="0"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九、對周邊農業環境之影響。</w:t>
            </w:r>
          </w:p>
          <w:p w14:paraId="1BCA9396" w14:textId="77777777" w:rsidR="008078DA" w:rsidRDefault="008078DA" w:rsidP="0062661A">
            <w:pPr>
              <w:pStyle w:val="a3"/>
              <w:spacing w:line="500" w:lineRule="exact"/>
              <w:ind w:left="56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</w:tr>
      <w:tr w:rsidR="008078DA" w14:paraId="273C3723" w14:textId="77777777" w:rsidTr="008078DA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100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A5F6F" w14:textId="77777777" w:rsidR="008078DA" w:rsidRDefault="008078DA" w:rsidP="0062661A">
            <w:pPr>
              <w:pStyle w:val="Web"/>
              <w:spacing w:before="0" w:after="0" w:line="560" w:lineRule="exact"/>
              <w:ind w:left="561" w:hanging="561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十、農業事業廢棄物處理及再利用計畫。</w:t>
            </w:r>
          </w:p>
          <w:p w14:paraId="68FC0442" w14:textId="77777777" w:rsidR="008078DA" w:rsidRDefault="008078DA" w:rsidP="0062661A">
            <w:pPr>
              <w:pStyle w:val="Web"/>
              <w:spacing w:before="0" w:after="0" w:line="560" w:lineRule="exact"/>
              <w:ind w:left="480" w:hanging="480"/>
              <w:jc w:val="both"/>
            </w:pPr>
            <w:r>
              <w:rPr>
                <w:rFonts w:ascii="細明體" w:eastAsia="細明體" w:hAnsi="細明體"/>
              </w:rPr>
              <w:t xml:space="preserve">  </w:t>
            </w:r>
          </w:p>
        </w:tc>
      </w:tr>
    </w:tbl>
    <w:p w14:paraId="37FB2BB5" w14:textId="77777777" w:rsidR="009B2EB2" w:rsidRPr="008078DA" w:rsidRDefault="009B2EB2">
      <w:pPr>
        <w:rPr>
          <w:rFonts w:hint="eastAsia"/>
        </w:rPr>
      </w:pPr>
    </w:p>
    <w:sectPr w:rsidR="009B2EB2" w:rsidRPr="008078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8DA"/>
    <w:rsid w:val="008078DA"/>
    <w:rsid w:val="009B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29AFA"/>
  <w15:chartTrackingRefBased/>
  <w15:docId w15:val="{9741CFF0-8A1B-4FF7-A8AE-237EBD9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DA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78DA"/>
    <w:pPr>
      <w:spacing w:after="120"/>
      <w:ind w:left="480"/>
    </w:pPr>
  </w:style>
  <w:style w:type="character" w:customStyle="1" w:styleId="a4">
    <w:name w:val="本文縮排 字元"/>
    <w:basedOn w:val="a0"/>
    <w:link w:val="a3"/>
    <w:rsid w:val="008078DA"/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8078D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張正森</dc:creator>
  <cp:keywords/>
  <dc:description/>
  <cp:lastModifiedBy>張正森</cp:lastModifiedBy>
  <cp:revision>1</cp:revision>
  <dcterms:created xsi:type="dcterms:W3CDTF">2023-07-21T06:39:00Z</dcterms:created>
  <dcterms:modified xsi:type="dcterms:W3CDTF">2023-07-21T06:42:00Z</dcterms:modified>
</cp:coreProperties>
</file>